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381E4D" w:rsidRDefault="007A54E0" w:rsidP="00381E4D">
      <w:pPr>
        <w:spacing w:after="0" w:line="240" w:lineRule="auto"/>
        <w:jc w:val="center"/>
        <w:rPr>
          <w:rFonts w:ascii="Times New Roman" w:hAnsi="Times New Roman" w:cs="Times New Roman"/>
          <w:sz w:val="24"/>
          <w:szCs w:val="24"/>
        </w:rPr>
      </w:pPr>
      <w:r w:rsidRPr="00381E4D">
        <w:rPr>
          <w:rFonts w:ascii="Times New Roman" w:hAnsi="Times New Roman" w:cs="Times New Roman"/>
          <w:b/>
          <w:sz w:val="24"/>
          <w:szCs w:val="24"/>
        </w:rPr>
        <w:t>LA ESCALA DEL ASCENSO</w:t>
      </w:r>
      <w:r w:rsidR="00EA53E1" w:rsidRPr="00381E4D">
        <w:rPr>
          <w:rFonts w:ascii="Times New Roman" w:hAnsi="Times New Roman" w:cs="Times New Roman"/>
          <w:sz w:val="24"/>
          <w:szCs w:val="24"/>
        </w:rPr>
        <w:t>.</w:t>
      </w:r>
    </w:p>
    <w:p w:rsidR="00F16DCA" w:rsidRPr="00381E4D" w:rsidRDefault="00F16DCA" w:rsidP="00381E4D">
      <w:pPr>
        <w:spacing w:after="0" w:line="240" w:lineRule="auto"/>
        <w:jc w:val="center"/>
        <w:rPr>
          <w:rFonts w:ascii="Times New Roman" w:hAnsi="Times New Roman" w:cs="Times New Roman"/>
          <w:sz w:val="24"/>
          <w:szCs w:val="24"/>
        </w:rPr>
      </w:pPr>
    </w:p>
    <w:p w:rsidR="00F16DCA" w:rsidRPr="00381E4D" w:rsidRDefault="00F16DCA" w:rsidP="00381E4D">
      <w:pPr>
        <w:spacing w:after="0" w:line="240" w:lineRule="auto"/>
        <w:jc w:val="center"/>
        <w:rPr>
          <w:rFonts w:ascii="Times New Roman" w:hAnsi="Times New Roman" w:cs="Times New Roman"/>
          <w:sz w:val="24"/>
          <w:szCs w:val="24"/>
        </w:rPr>
      </w:pPr>
      <w:r w:rsidRPr="00381E4D">
        <w:rPr>
          <w:rFonts w:ascii="Times New Roman" w:hAnsi="Times New Roman" w:cs="Times New Roman"/>
          <w:sz w:val="24"/>
          <w:szCs w:val="24"/>
        </w:rPr>
        <w:t xml:space="preserve">Selecciones de la Serie de </w:t>
      </w:r>
      <w:proofErr w:type="spellStart"/>
      <w:r w:rsidRPr="00381E4D">
        <w:rPr>
          <w:rFonts w:ascii="Times New Roman" w:hAnsi="Times New Roman" w:cs="Times New Roman"/>
          <w:sz w:val="24"/>
          <w:szCs w:val="24"/>
        </w:rPr>
        <w:t>Agni</w:t>
      </w:r>
      <w:proofErr w:type="spellEnd"/>
      <w:r w:rsidRPr="00381E4D">
        <w:rPr>
          <w:rFonts w:ascii="Times New Roman" w:hAnsi="Times New Roman" w:cs="Times New Roman"/>
          <w:sz w:val="24"/>
          <w:szCs w:val="24"/>
        </w:rPr>
        <w:t xml:space="preserve"> Yoga</w:t>
      </w:r>
    </w:p>
    <w:p w:rsidR="00CA5856" w:rsidRPr="00381E4D" w:rsidRDefault="00F16DCA" w:rsidP="00381E4D">
      <w:pPr>
        <w:spacing w:after="0" w:line="240" w:lineRule="auto"/>
        <w:jc w:val="center"/>
        <w:rPr>
          <w:rFonts w:ascii="Times New Roman" w:hAnsi="Times New Roman" w:cs="Times New Roman"/>
          <w:sz w:val="24"/>
          <w:szCs w:val="24"/>
        </w:rPr>
      </w:pPr>
      <w:r w:rsidRPr="00381E4D">
        <w:rPr>
          <w:rFonts w:ascii="Times New Roman" w:hAnsi="Times New Roman" w:cs="Times New Roman"/>
          <w:sz w:val="24"/>
          <w:szCs w:val="24"/>
        </w:rPr>
        <w:t xml:space="preserve">Presentado ante la Sociedad de </w:t>
      </w:r>
      <w:proofErr w:type="spellStart"/>
      <w:r w:rsidRPr="00381E4D">
        <w:rPr>
          <w:rFonts w:ascii="Times New Roman" w:hAnsi="Times New Roman" w:cs="Times New Roman"/>
          <w:sz w:val="24"/>
          <w:szCs w:val="24"/>
        </w:rPr>
        <w:t>Agni</w:t>
      </w:r>
      <w:proofErr w:type="spellEnd"/>
      <w:r w:rsidRPr="00381E4D">
        <w:rPr>
          <w:rFonts w:ascii="Times New Roman" w:hAnsi="Times New Roman" w:cs="Times New Roman"/>
          <w:sz w:val="24"/>
          <w:szCs w:val="24"/>
        </w:rPr>
        <w:t xml:space="preserve"> Yoga, </w:t>
      </w:r>
      <w:r w:rsidR="00CC785F" w:rsidRPr="00381E4D">
        <w:rPr>
          <w:rFonts w:ascii="Times New Roman" w:hAnsi="Times New Roman" w:cs="Times New Roman"/>
          <w:sz w:val="24"/>
          <w:szCs w:val="24"/>
        </w:rPr>
        <w:t>0</w:t>
      </w:r>
      <w:r w:rsidR="007A54E0" w:rsidRPr="00381E4D">
        <w:rPr>
          <w:rFonts w:ascii="Times New Roman" w:hAnsi="Times New Roman" w:cs="Times New Roman"/>
          <w:sz w:val="24"/>
          <w:szCs w:val="24"/>
        </w:rPr>
        <w:t>9</w:t>
      </w:r>
      <w:r w:rsidRPr="00381E4D">
        <w:rPr>
          <w:rFonts w:ascii="Times New Roman" w:hAnsi="Times New Roman" w:cs="Times New Roman"/>
          <w:sz w:val="24"/>
          <w:szCs w:val="24"/>
        </w:rPr>
        <w:t xml:space="preserve"> de </w:t>
      </w:r>
      <w:r w:rsidR="007A54E0" w:rsidRPr="00381E4D">
        <w:rPr>
          <w:rFonts w:ascii="Times New Roman" w:hAnsi="Times New Roman" w:cs="Times New Roman"/>
          <w:sz w:val="24"/>
          <w:szCs w:val="24"/>
        </w:rPr>
        <w:t>Octu</w:t>
      </w:r>
      <w:r w:rsidR="00CC785F" w:rsidRPr="00381E4D">
        <w:rPr>
          <w:rFonts w:ascii="Times New Roman" w:hAnsi="Times New Roman" w:cs="Times New Roman"/>
          <w:sz w:val="24"/>
          <w:szCs w:val="24"/>
        </w:rPr>
        <w:t>bre</w:t>
      </w:r>
      <w:r w:rsidR="003E59A8" w:rsidRPr="00381E4D">
        <w:rPr>
          <w:rFonts w:ascii="Times New Roman" w:hAnsi="Times New Roman" w:cs="Times New Roman"/>
          <w:sz w:val="24"/>
          <w:szCs w:val="24"/>
        </w:rPr>
        <w:t xml:space="preserve"> </w:t>
      </w:r>
      <w:r w:rsidR="00900458" w:rsidRPr="00381E4D">
        <w:rPr>
          <w:rFonts w:ascii="Times New Roman" w:hAnsi="Times New Roman" w:cs="Times New Roman"/>
          <w:sz w:val="24"/>
          <w:szCs w:val="24"/>
        </w:rPr>
        <w:t>de 200</w:t>
      </w:r>
      <w:r w:rsidR="00CC785F" w:rsidRPr="00381E4D">
        <w:rPr>
          <w:rFonts w:ascii="Times New Roman" w:hAnsi="Times New Roman" w:cs="Times New Roman"/>
          <w:sz w:val="24"/>
          <w:szCs w:val="24"/>
        </w:rPr>
        <w:t>7</w:t>
      </w:r>
      <w:r w:rsidR="008D4B72" w:rsidRPr="00381E4D">
        <w:rPr>
          <w:rFonts w:ascii="Times New Roman" w:hAnsi="Times New Roman" w:cs="Times New Roman"/>
          <w:sz w:val="24"/>
          <w:szCs w:val="24"/>
        </w:rPr>
        <w:t>.</w:t>
      </w:r>
    </w:p>
    <w:p w:rsidR="00E34195" w:rsidRPr="00381E4D" w:rsidRDefault="00E34195" w:rsidP="00381E4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7A54E0" w:rsidRPr="00381E4D" w:rsidRDefault="00141112" w:rsidP="00381E4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 Es natural desear querer conocer como se cumplen las transiciones en las diferentes esferas. No es difícil entender que el </w:t>
      </w:r>
      <w:proofErr w:type="spellStart"/>
      <w:r w:rsidRPr="00381E4D">
        <w:rPr>
          <w:rFonts w:ascii="Times New Roman" w:hAnsi="Times New Roman" w:cs="Times New Roman"/>
          <w:sz w:val="24"/>
          <w:szCs w:val="24"/>
        </w:rPr>
        <w:t>Agni</w:t>
      </w:r>
      <w:proofErr w:type="spellEnd"/>
      <w:r w:rsidRPr="00381E4D">
        <w:rPr>
          <w:rFonts w:ascii="Times New Roman" w:hAnsi="Times New Roman" w:cs="Times New Roman"/>
          <w:sz w:val="24"/>
          <w:szCs w:val="24"/>
        </w:rPr>
        <w:t xml:space="preserve"> purificado es un factor decisivo. Si nosotros llenamos gradualmente un globo con gas combustible, este se empezará a elevar proporcionalmente. Si el globo no puede retener el gas descenderá. Este es un crudo ejemplo del principio que gobierna la transición a las diferentes esferas del Mundo Sutil. La entidad sutil puede ascender por sí misma si su semilla ardiente está apropiadamente llena. El Fuego – el </w:t>
      </w:r>
      <w:proofErr w:type="spellStart"/>
      <w:r w:rsidRPr="00381E4D">
        <w:rPr>
          <w:rFonts w:ascii="Times New Roman" w:hAnsi="Times New Roman" w:cs="Times New Roman"/>
          <w:sz w:val="24"/>
          <w:szCs w:val="24"/>
        </w:rPr>
        <w:t>transmutador</w:t>
      </w:r>
      <w:proofErr w:type="spellEnd"/>
      <w:r w:rsidRPr="00381E4D">
        <w:rPr>
          <w:rFonts w:ascii="Times New Roman" w:hAnsi="Times New Roman" w:cs="Times New Roman"/>
          <w:sz w:val="24"/>
          <w:szCs w:val="24"/>
        </w:rPr>
        <w:t xml:space="preserve"> – ayuda a asimilar las nuevas y elevadas condiciones. </w:t>
      </w:r>
      <w:proofErr w:type="spellStart"/>
      <w:r w:rsidRPr="00381E4D">
        <w:rPr>
          <w:rFonts w:ascii="Times New Roman" w:hAnsi="Times New Roman" w:cs="Times New Roman"/>
          <w:sz w:val="24"/>
          <w:szCs w:val="24"/>
        </w:rPr>
        <w:t>Agni</w:t>
      </w:r>
      <w:proofErr w:type="spellEnd"/>
      <w:r w:rsidRPr="00381E4D">
        <w:rPr>
          <w:rFonts w:ascii="Times New Roman" w:hAnsi="Times New Roman" w:cs="Times New Roman"/>
          <w:sz w:val="24"/>
          <w:szCs w:val="24"/>
        </w:rPr>
        <w:t xml:space="preserve"> facilita la comprensión del lenguaje de cada esfera ya que la interrelación de los seres se vuelve más refinada a medida que se asciende. Por supuesto, la Guía superior no abandona a aquellos que se esfuerzan, pero para la asimilación de esta Guía se necesita devoción. Así, un ser puede ascender la escalera – no existe otro símbolo con el que se pueda definir más acertadamente el ascenso del espíritu. Si un ser se detiene en un escalón, la causa aparente será el aura. ¡Son tantos los viajeros que de forma inesperada se quedarán en los primeros escalones! La razón usual para este retroceso son ciertos recuerdos terrenales que causan un deseo ardiente. La Guía mantiene un almacenamiento de indispensable paciencia para proteger a aquellos que se tropiezan. Pero uno no debe extraer con mucha frecuencia de esta preciosa energía. El ser que puede descubrir la causa por sí mismo ascenderá más rápidamente. En verdad, el ascenso es acompañado por la alegría de nuevos acompañantes y al final se desprende el áspid terrenal de la envidia y el pensamiento-creatividad no es detenido por las corrientes de la malicia. Uno debería prepararse ahora mismo para la movilidad de la conciencia. Una conciencia entorpecida obstruirá el esfuerzo de </w:t>
      </w:r>
      <w:proofErr w:type="spellStart"/>
      <w:r w:rsidRPr="00381E4D">
        <w:rPr>
          <w:rFonts w:ascii="Times New Roman" w:hAnsi="Times New Roman" w:cs="Times New Roman"/>
          <w:sz w:val="24"/>
          <w:szCs w:val="24"/>
        </w:rPr>
        <w:t>Agni</w:t>
      </w:r>
      <w:proofErr w:type="spellEnd"/>
      <w:r w:rsidRPr="00381E4D">
        <w:rPr>
          <w:rFonts w:ascii="Times New Roman" w:hAnsi="Times New Roman" w:cs="Times New Roman"/>
          <w:sz w:val="24"/>
          <w:szCs w:val="24"/>
        </w:rPr>
        <w:t xml:space="preserve">. En consecuencia, visualicemos de una manera perfectamente clara la escalera del ascenso. </w:t>
      </w:r>
      <w:r w:rsidR="007A54E0" w:rsidRPr="00381E4D">
        <w:rPr>
          <w:rFonts w:ascii="Times New Roman" w:hAnsi="Times New Roman" w:cs="Times New Roman"/>
          <w:sz w:val="24"/>
          <w:szCs w:val="24"/>
        </w:rPr>
        <w:t>Mundo Ardiente I, 621.</w:t>
      </w:r>
    </w:p>
    <w:p w:rsidR="005D4B95" w:rsidRPr="00381E4D" w:rsidRDefault="005D4B95" w:rsidP="00381E4D">
      <w:pPr>
        <w:pStyle w:val="Prrafodelista"/>
        <w:tabs>
          <w:tab w:val="left" w:pos="284"/>
        </w:tabs>
        <w:spacing w:after="0" w:line="240" w:lineRule="auto"/>
        <w:ind w:left="0"/>
        <w:rPr>
          <w:rFonts w:ascii="Times New Roman" w:hAnsi="Times New Roman" w:cs="Times New Roman"/>
          <w:sz w:val="24"/>
          <w:szCs w:val="24"/>
        </w:rPr>
      </w:pPr>
    </w:p>
    <w:p w:rsidR="007A54E0" w:rsidRPr="00381E4D" w:rsidRDefault="00A97FD9" w:rsidP="00A943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 Tú le deberías señalar a los recién llegados que hay grados interminables de discipulado y de acercamiento a la Luz, y que cada uno puede ocupar sólo el grado que le corresponde por sus acumulaciones pasadas; del mismo modo, este puede ascender el escalón únicamente por su propio esfuerzo continuo en el presente. </w:t>
      </w:r>
      <w:r w:rsidR="007A54E0" w:rsidRPr="00381E4D">
        <w:rPr>
          <w:rFonts w:ascii="Times New Roman" w:hAnsi="Times New Roman" w:cs="Times New Roman"/>
          <w:sz w:val="24"/>
          <w:szCs w:val="24"/>
        </w:rPr>
        <w:t xml:space="preserve">Cartas de Helena </w:t>
      </w:r>
      <w:proofErr w:type="spellStart"/>
      <w:r w:rsidR="007A54E0" w:rsidRPr="00381E4D">
        <w:rPr>
          <w:rFonts w:ascii="Times New Roman" w:hAnsi="Times New Roman" w:cs="Times New Roman"/>
          <w:sz w:val="24"/>
          <w:szCs w:val="24"/>
        </w:rPr>
        <w:t>Roerich</w:t>
      </w:r>
      <w:proofErr w:type="spellEnd"/>
      <w:r w:rsidR="007A54E0" w:rsidRPr="00381E4D">
        <w:rPr>
          <w:rFonts w:ascii="Times New Roman" w:hAnsi="Times New Roman" w:cs="Times New Roman"/>
          <w:sz w:val="24"/>
          <w:szCs w:val="24"/>
        </w:rPr>
        <w:t xml:space="preserve"> II, 22 Julio, 1935.</w:t>
      </w:r>
    </w:p>
    <w:p w:rsidR="00141112" w:rsidRPr="00381E4D" w:rsidRDefault="00141112" w:rsidP="00A943A1">
      <w:pPr>
        <w:pStyle w:val="Prrafodelista"/>
        <w:tabs>
          <w:tab w:val="left" w:pos="284"/>
        </w:tabs>
        <w:spacing w:after="0" w:line="240" w:lineRule="auto"/>
        <w:ind w:left="0"/>
        <w:rPr>
          <w:rFonts w:ascii="Times New Roman" w:hAnsi="Times New Roman" w:cs="Times New Roman"/>
          <w:sz w:val="24"/>
          <w:szCs w:val="24"/>
        </w:rPr>
      </w:pPr>
    </w:p>
    <w:p w:rsidR="007A54E0" w:rsidRPr="00381E4D" w:rsidRDefault="00DA56E6" w:rsidP="00A943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La conciencia no fusionada con el Señor no puede esforzarse hacia la ley de la acumulación en el Cáliz. Únicamente el poder del Magneto Cósmico puede llevar al espíritu junto al Maestro. Verdaderamente, aquel que se adhiere a la Conciencia Suprema recibe el poder de pensamiento. Sólo cuando un espíritu acepta todas las transmisiones desde lo Alto podrá expandir su conciencia, de otra manera el poder oculto dentro del Cáliz no podrá ser despertado. Así, el hilo del vínculo es la escalera del espíritu sobre el cual el poder del espíritu asciende. La creatividad es afirmada por medio de este hilo maravilloso. Así, el ascenso del espíritu procede a través de su vínculo con el Señor. </w:t>
      </w:r>
      <w:r w:rsidR="007A54E0" w:rsidRPr="00381E4D">
        <w:rPr>
          <w:rFonts w:ascii="Times New Roman" w:hAnsi="Times New Roman" w:cs="Times New Roman"/>
          <w:sz w:val="24"/>
          <w:szCs w:val="24"/>
        </w:rPr>
        <w:t>Jerarquía, 155.</w:t>
      </w:r>
    </w:p>
    <w:p w:rsidR="00141112" w:rsidRPr="00381E4D" w:rsidRDefault="00141112" w:rsidP="00A943A1">
      <w:pPr>
        <w:pStyle w:val="Prrafodelista"/>
        <w:tabs>
          <w:tab w:val="left" w:pos="284"/>
        </w:tabs>
        <w:spacing w:after="0" w:line="240" w:lineRule="auto"/>
        <w:ind w:left="0"/>
        <w:rPr>
          <w:rFonts w:ascii="Times New Roman" w:hAnsi="Times New Roman" w:cs="Times New Roman"/>
          <w:sz w:val="24"/>
          <w:szCs w:val="24"/>
        </w:rPr>
      </w:pPr>
    </w:p>
    <w:p w:rsidR="007A54E0" w:rsidRPr="00381E4D" w:rsidRDefault="00141112" w:rsidP="00A943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Es esencial conservar la unidad bajo condiciones terrenales ordinarias para poder lograr al menos una aproximación de Nuestra unidad. ¡Qué se regocije la gente sabiendo que en alguna parte existe la Escalera de los Mundos! Esta sola idea servirá como un puente para </w:t>
      </w:r>
      <w:r w:rsidRPr="00381E4D">
        <w:rPr>
          <w:rFonts w:ascii="Times New Roman" w:hAnsi="Times New Roman" w:cs="Times New Roman"/>
          <w:sz w:val="24"/>
          <w:szCs w:val="24"/>
        </w:rPr>
        <w:lastRenderedPageBreak/>
        <w:t xml:space="preserve">la evolución. Es el predicador ignorante el que enseña indiferencia hacia la unificación suprema, pero semejante consejo limitador ciertamente que no ayudará a nadie en el plano terrenal ya que toda limitación cierra las puertas y priva de aire fresco. </w:t>
      </w:r>
      <w:proofErr w:type="spellStart"/>
      <w:r w:rsidR="007A54E0" w:rsidRPr="00381E4D">
        <w:rPr>
          <w:rFonts w:ascii="Times New Roman" w:hAnsi="Times New Roman" w:cs="Times New Roman"/>
          <w:sz w:val="24"/>
          <w:szCs w:val="24"/>
        </w:rPr>
        <w:t>Supramundano</w:t>
      </w:r>
      <w:proofErr w:type="spellEnd"/>
      <w:r w:rsidR="007A54E0" w:rsidRPr="00381E4D">
        <w:rPr>
          <w:rFonts w:ascii="Times New Roman" w:hAnsi="Times New Roman" w:cs="Times New Roman"/>
          <w:sz w:val="24"/>
          <w:szCs w:val="24"/>
        </w:rPr>
        <w:t xml:space="preserve"> II, 448.</w:t>
      </w:r>
    </w:p>
    <w:p w:rsidR="00141112" w:rsidRPr="00381E4D" w:rsidRDefault="00141112" w:rsidP="00A943A1">
      <w:pPr>
        <w:pStyle w:val="Prrafodelista"/>
        <w:tabs>
          <w:tab w:val="left" w:pos="284"/>
        </w:tabs>
        <w:spacing w:after="0" w:line="240" w:lineRule="auto"/>
        <w:ind w:left="0"/>
        <w:rPr>
          <w:rFonts w:ascii="Times New Roman" w:hAnsi="Times New Roman" w:cs="Times New Roman"/>
          <w:sz w:val="24"/>
          <w:szCs w:val="24"/>
        </w:rPr>
      </w:pPr>
    </w:p>
    <w:p w:rsidR="007A54E0" w:rsidRPr="00381E4D" w:rsidRDefault="00CF79D8" w:rsidP="00381E4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Desafortunadamente, en su deseo de progreso inmediato y para adquirir mayor conocimiento, la persona con frecuencia se lanza en busca de otras Enseñanzas y se divide en su esfuerzo, perdiendo su lugar en la escalera de la ascensión.  </w:t>
      </w:r>
      <w:r w:rsidR="007A54E0" w:rsidRPr="00381E4D">
        <w:rPr>
          <w:rFonts w:ascii="Times New Roman" w:hAnsi="Times New Roman" w:cs="Times New Roman"/>
          <w:sz w:val="24"/>
          <w:szCs w:val="24"/>
        </w:rPr>
        <w:t xml:space="preserve">Cartas de Helena </w:t>
      </w:r>
      <w:proofErr w:type="spellStart"/>
      <w:r w:rsidR="007A54E0" w:rsidRPr="00381E4D">
        <w:rPr>
          <w:rFonts w:ascii="Times New Roman" w:hAnsi="Times New Roman" w:cs="Times New Roman"/>
          <w:sz w:val="24"/>
          <w:szCs w:val="24"/>
        </w:rPr>
        <w:t>Roerich</w:t>
      </w:r>
      <w:proofErr w:type="spellEnd"/>
      <w:r w:rsidR="007A54E0" w:rsidRPr="00381E4D">
        <w:rPr>
          <w:rFonts w:ascii="Times New Roman" w:hAnsi="Times New Roman" w:cs="Times New Roman"/>
          <w:sz w:val="24"/>
          <w:szCs w:val="24"/>
        </w:rPr>
        <w:t xml:space="preserve"> I, 29 de Agosto, 1934.</w:t>
      </w:r>
    </w:p>
    <w:p w:rsidR="002315D8" w:rsidRPr="00381E4D" w:rsidRDefault="002315D8" w:rsidP="00381E4D">
      <w:pPr>
        <w:pStyle w:val="Prrafodelista"/>
        <w:tabs>
          <w:tab w:val="left" w:pos="284"/>
        </w:tabs>
        <w:spacing w:after="0" w:line="240" w:lineRule="auto"/>
        <w:ind w:left="0"/>
        <w:rPr>
          <w:rFonts w:ascii="Times New Roman" w:hAnsi="Times New Roman" w:cs="Times New Roman"/>
          <w:sz w:val="24"/>
          <w:szCs w:val="24"/>
        </w:rPr>
      </w:pPr>
    </w:p>
    <w:p w:rsidR="007A54E0" w:rsidRPr="00381E4D" w:rsidRDefault="00157567" w:rsidP="00A943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La Enseñanza se debe leer bajo diferentes condiciones y se podrá comprobar que el efecto no siempre es idéntico. En momentos de consternación la Enseñanza traerá tranquilidad, en momentos de aflicción – consuelo, en momentos de duda – afirmación, pero para poder absorber la realidad de la Enseñanza, uno debe reprimir sensaciones casuales penetrando en la tesorería de la Jerarquía. La Enseñanza no ha sido dada meramente para reconfortar, sino para el avance en la escalera del ascenso.  </w:t>
      </w:r>
      <w:r w:rsidR="007A54E0" w:rsidRPr="00381E4D">
        <w:rPr>
          <w:rFonts w:ascii="Times New Roman" w:hAnsi="Times New Roman" w:cs="Times New Roman"/>
          <w:sz w:val="24"/>
          <w:szCs w:val="24"/>
        </w:rPr>
        <w:t>Mundo Ardiente II, 285.</w:t>
      </w:r>
    </w:p>
    <w:p w:rsidR="002315D8" w:rsidRPr="00381E4D" w:rsidRDefault="002315D8" w:rsidP="00A943A1">
      <w:pPr>
        <w:pStyle w:val="Prrafodelista"/>
        <w:tabs>
          <w:tab w:val="left" w:pos="284"/>
        </w:tabs>
        <w:spacing w:after="0" w:line="240" w:lineRule="auto"/>
        <w:ind w:left="0"/>
        <w:rPr>
          <w:rFonts w:ascii="Times New Roman" w:hAnsi="Times New Roman" w:cs="Times New Roman"/>
          <w:sz w:val="24"/>
          <w:szCs w:val="24"/>
        </w:rPr>
      </w:pPr>
    </w:p>
    <w:p w:rsidR="00141112" w:rsidRPr="00381E4D" w:rsidRDefault="00141112" w:rsidP="00381E4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Sin lugar a dudas, el trabajo le da gozo a alguien. Puede que este gozo no sea grande, pero este también podría ser vasto. La manifestación del gozo universal es producida por el trabajo.</w:t>
      </w:r>
    </w:p>
    <w:p w:rsidR="00141112" w:rsidRPr="00381E4D" w:rsidRDefault="00141112" w:rsidP="00381E4D">
      <w:pPr>
        <w:pStyle w:val="Prrafodelista"/>
        <w:tabs>
          <w:tab w:val="left" w:pos="284"/>
          <w:tab w:val="left" w:pos="993"/>
        </w:tabs>
        <w:spacing w:after="0" w:line="240" w:lineRule="auto"/>
        <w:ind w:left="0"/>
        <w:rPr>
          <w:rFonts w:ascii="Times New Roman" w:hAnsi="Times New Roman" w:cs="Times New Roman"/>
          <w:sz w:val="24"/>
          <w:szCs w:val="24"/>
        </w:rPr>
      </w:pPr>
      <w:r w:rsidRPr="00381E4D">
        <w:rPr>
          <w:rFonts w:ascii="Times New Roman" w:hAnsi="Times New Roman" w:cs="Times New Roman"/>
          <w:sz w:val="24"/>
          <w:szCs w:val="24"/>
        </w:rPr>
        <w:tab/>
        <w:t xml:space="preserve">No olvidemos que en el Mundo </w:t>
      </w:r>
      <w:proofErr w:type="spellStart"/>
      <w:r w:rsidRPr="00381E4D">
        <w:rPr>
          <w:rFonts w:ascii="Times New Roman" w:hAnsi="Times New Roman" w:cs="Times New Roman"/>
          <w:sz w:val="24"/>
          <w:szCs w:val="24"/>
        </w:rPr>
        <w:t>Supramundano</w:t>
      </w:r>
      <w:proofErr w:type="spellEnd"/>
      <w:r w:rsidRPr="00381E4D">
        <w:rPr>
          <w:rFonts w:ascii="Times New Roman" w:hAnsi="Times New Roman" w:cs="Times New Roman"/>
          <w:sz w:val="24"/>
          <w:szCs w:val="24"/>
        </w:rPr>
        <w:t xml:space="preserve"> dicho trabajo es incorruptible. Este crea gratitud. Esta unidad de vibraciones ayuda al viajero en su peregrinaje </w:t>
      </w:r>
      <w:proofErr w:type="spellStart"/>
      <w:r w:rsidRPr="00381E4D">
        <w:rPr>
          <w:rFonts w:ascii="Times New Roman" w:hAnsi="Times New Roman" w:cs="Times New Roman"/>
          <w:sz w:val="24"/>
          <w:szCs w:val="24"/>
        </w:rPr>
        <w:t>supramundano</w:t>
      </w:r>
      <w:proofErr w:type="spellEnd"/>
      <w:r w:rsidRPr="00381E4D">
        <w:rPr>
          <w:rFonts w:ascii="Times New Roman" w:hAnsi="Times New Roman" w:cs="Times New Roman"/>
          <w:sz w:val="24"/>
          <w:szCs w:val="24"/>
        </w:rPr>
        <w:t xml:space="preserve">. En esto se debe dar una atención especial al hecho que la gratitud no sea dirigida al trabajador personalmente, aunque estos sentimientos puros lo seguirán tanto en la Tierra como en el Mundo </w:t>
      </w:r>
      <w:proofErr w:type="spellStart"/>
      <w:r w:rsidRPr="00381E4D">
        <w:rPr>
          <w:rFonts w:ascii="Times New Roman" w:hAnsi="Times New Roman" w:cs="Times New Roman"/>
          <w:sz w:val="24"/>
          <w:szCs w:val="24"/>
        </w:rPr>
        <w:t>Supramundano</w:t>
      </w:r>
      <w:proofErr w:type="spellEnd"/>
      <w:r w:rsidRPr="00381E4D">
        <w:rPr>
          <w:rFonts w:ascii="Times New Roman" w:hAnsi="Times New Roman" w:cs="Times New Roman"/>
          <w:sz w:val="24"/>
          <w:szCs w:val="24"/>
        </w:rPr>
        <w:t>. Él no sabrá quienes son los que le están agradecidos. El escalón más atesorado en la escalera del ascenso es el impersonal y auto-curador escalón ascendente.</w:t>
      </w:r>
    </w:p>
    <w:p w:rsidR="00141112" w:rsidRPr="00381E4D" w:rsidRDefault="00141112" w:rsidP="00381E4D">
      <w:pPr>
        <w:pStyle w:val="Prrafodelista"/>
        <w:tabs>
          <w:tab w:val="left" w:pos="284"/>
          <w:tab w:val="left" w:pos="993"/>
        </w:tabs>
        <w:spacing w:after="0" w:line="240" w:lineRule="auto"/>
        <w:ind w:left="0"/>
        <w:rPr>
          <w:rFonts w:ascii="Times New Roman" w:hAnsi="Times New Roman" w:cs="Times New Roman"/>
          <w:sz w:val="24"/>
          <w:szCs w:val="24"/>
        </w:rPr>
      </w:pPr>
      <w:r w:rsidRPr="00381E4D">
        <w:rPr>
          <w:rFonts w:ascii="Times New Roman" w:hAnsi="Times New Roman" w:cs="Times New Roman"/>
          <w:sz w:val="24"/>
          <w:szCs w:val="24"/>
        </w:rPr>
        <w:tab/>
        <w:t>La cooperación es valorada cuando se fortalece con la devoción. Así, entendamos al trabajo como una acción del gozo unificado.</w:t>
      </w:r>
    </w:p>
    <w:p w:rsidR="007A54E0" w:rsidRPr="00381E4D" w:rsidRDefault="00141112" w:rsidP="00A943A1">
      <w:pPr>
        <w:pStyle w:val="Prrafodelista"/>
        <w:tabs>
          <w:tab w:val="left" w:pos="284"/>
          <w:tab w:val="left" w:pos="993"/>
        </w:tabs>
        <w:spacing w:after="0" w:line="240" w:lineRule="auto"/>
        <w:ind w:left="0"/>
        <w:rPr>
          <w:rFonts w:ascii="Times New Roman" w:hAnsi="Times New Roman" w:cs="Times New Roman"/>
          <w:sz w:val="24"/>
          <w:szCs w:val="24"/>
        </w:rPr>
      </w:pPr>
      <w:r w:rsidRPr="00381E4D">
        <w:rPr>
          <w:rFonts w:ascii="Times New Roman" w:hAnsi="Times New Roman" w:cs="Times New Roman"/>
          <w:sz w:val="24"/>
          <w:szCs w:val="24"/>
        </w:rPr>
        <w:tab/>
        <w:t xml:space="preserve">El Pensador vio al trabajo como un gozo </w:t>
      </w:r>
      <w:proofErr w:type="spellStart"/>
      <w:r w:rsidRPr="00381E4D">
        <w:rPr>
          <w:rFonts w:ascii="Times New Roman" w:hAnsi="Times New Roman" w:cs="Times New Roman"/>
          <w:sz w:val="24"/>
          <w:szCs w:val="24"/>
        </w:rPr>
        <w:t>supramundano</w:t>
      </w:r>
      <w:proofErr w:type="spellEnd"/>
      <w:r w:rsidRPr="00381E4D">
        <w:rPr>
          <w:rFonts w:ascii="Times New Roman" w:hAnsi="Times New Roman" w:cs="Times New Roman"/>
          <w:sz w:val="24"/>
          <w:szCs w:val="24"/>
        </w:rPr>
        <w:t xml:space="preserve">. </w:t>
      </w:r>
      <w:proofErr w:type="spellStart"/>
      <w:r w:rsidR="007A54E0" w:rsidRPr="00381E4D">
        <w:rPr>
          <w:rFonts w:ascii="Times New Roman" w:hAnsi="Times New Roman" w:cs="Times New Roman"/>
          <w:sz w:val="24"/>
          <w:szCs w:val="24"/>
        </w:rPr>
        <w:t>Supramundano</w:t>
      </w:r>
      <w:proofErr w:type="spellEnd"/>
      <w:r w:rsidR="007A54E0" w:rsidRPr="00381E4D">
        <w:rPr>
          <w:rFonts w:ascii="Times New Roman" w:hAnsi="Times New Roman" w:cs="Times New Roman"/>
          <w:sz w:val="24"/>
          <w:szCs w:val="24"/>
        </w:rPr>
        <w:t xml:space="preserve"> IV, 844.</w:t>
      </w:r>
    </w:p>
    <w:p w:rsidR="00141112" w:rsidRPr="00381E4D" w:rsidRDefault="00141112" w:rsidP="00A943A1">
      <w:pPr>
        <w:pStyle w:val="Prrafodelista"/>
        <w:tabs>
          <w:tab w:val="left" w:pos="284"/>
        </w:tabs>
        <w:spacing w:after="0" w:line="240" w:lineRule="auto"/>
        <w:ind w:left="0"/>
        <w:rPr>
          <w:rFonts w:ascii="Times New Roman" w:hAnsi="Times New Roman" w:cs="Times New Roman"/>
          <w:sz w:val="24"/>
          <w:szCs w:val="24"/>
        </w:rPr>
      </w:pPr>
    </w:p>
    <w:p w:rsidR="007A54E0" w:rsidRPr="00381E4D" w:rsidRDefault="003F0822" w:rsidP="00A943A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Lo verdaderamente esencial no es lograr una vida comunal fuertemente tejida, sino manifestar en general un espíritu de colaboración y de magnanimidad en la vida diaria y en todas las situaciones. … Por consiguiente, cada intento para una cooperación amigable debería ser recibido con beneplácito ya que todos estos esfuerzos se convertirán en los escalones de una gran escalera de logros. </w:t>
      </w:r>
      <w:r w:rsidR="007A54E0" w:rsidRPr="00381E4D">
        <w:rPr>
          <w:rFonts w:ascii="Times New Roman" w:hAnsi="Times New Roman" w:cs="Times New Roman"/>
          <w:sz w:val="24"/>
          <w:szCs w:val="24"/>
        </w:rPr>
        <w:t xml:space="preserve">Cartas de Helena </w:t>
      </w:r>
      <w:proofErr w:type="spellStart"/>
      <w:r w:rsidR="007A54E0" w:rsidRPr="00381E4D">
        <w:rPr>
          <w:rFonts w:ascii="Times New Roman" w:hAnsi="Times New Roman" w:cs="Times New Roman"/>
          <w:sz w:val="24"/>
          <w:szCs w:val="24"/>
        </w:rPr>
        <w:t>Roerich</w:t>
      </w:r>
      <w:proofErr w:type="spellEnd"/>
      <w:r w:rsidR="007A54E0" w:rsidRPr="00381E4D">
        <w:rPr>
          <w:rFonts w:ascii="Times New Roman" w:hAnsi="Times New Roman" w:cs="Times New Roman"/>
          <w:sz w:val="24"/>
          <w:szCs w:val="24"/>
        </w:rPr>
        <w:t xml:space="preserve"> II, 23 Julio, 1936.</w:t>
      </w:r>
    </w:p>
    <w:p w:rsidR="005D4B95" w:rsidRPr="00381E4D" w:rsidRDefault="005D4B95" w:rsidP="00A943A1">
      <w:pPr>
        <w:pStyle w:val="Prrafodelista"/>
        <w:tabs>
          <w:tab w:val="left" w:pos="284"/>
        </w:tabs>
        <w:spacing w:after="0" w:line="240" w:lineRule="auto"/>
        <w:ind w:left="0"/>
        <w:rPr>
          <w:rFonts w:ascii="Times New Roman" w:hAnsi="Times New Roman" w:cs="Times New Roman"/>
          <w:sz w:val="24"/>
          <w:szCs w:val="24"/>
        </w:rPr>
      </w:pPr>
    </w:p>
    <w:p w:rsidR="007A54E0" w:rsidRPr="00381E4D" w:rsidRDefault="005D4B95" w:rsidP="00381E4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¿Descansa un </w:t>
      </w:r>
      <w:proofErr w:type="spellStart"/>
      <w:r w:rsidRPr="00381E4D">
        <w:rPr>
          <w:rFonts w:ascii="Times New Roman" w:hAnsi="Times New Roman" w:cs="Times New Roman"/>
          <w:sz w:val="24"/>
          <w:szCs w:val="24"/>
        </w:rPr>
        <w:t>Arhat</w:t>
      </w:r>
      <w:proofErr w:type="spellEnd"/>
      <w:r w:rsidRPr="00381E4D">
        <w:rPr>
          <w:rFonts w:ascii="Times New Roman" w:hAnsi="Times New Roman" w:cs="Times New Roman"/>
          <w:sz w:val="24"/>
          <w:szCs w:val="24"/>
        </w:rPr>
        <w:t xml:space="preserve">? Tú ya sabes que el cambio de actividad es descanso, pero el verdadero reposo de un </w:t>
      </w:r>
      <w:proofErr w:type="spellStart"/>
      <w:r w:rsidRPr="00381E4D">
        <w:rPr>
          <w:rFonts w:ascii="Times New Roman" w:hAnsi="Times New Roman" w:cs="Times New Roman"/>
          <w:sz w:val="24"/>
          <w:szCs w:val="24"/>
        </w:rPr>
        <w:t>Arhat</w:t>
      </w:r>
      <w:proofErr w:type="spellEnd"/>
      <w:r w:rsidRPr="00381E4D">
        <w:rPr>
          <w:rFonts w:ascii="Times New Roman" w:hAnsi="Times New Roman" w:cs="Times New Roman"/>
          <w:sz w:val="24"/>
          <w:szCs w:val="24"/>
        </w:rPr>
        <w:t xml:space="preserve"> es pensar en la Belleza. Entre diferentes labores, el pensamiento sobre la Belleza es el puente, poder y la corriente de la benevolencia…. Cuando los postigos del egoísmo se están anclando en todas partes, cuando los fuegos se están extinguiendo en la obscuridad, ¿no es momento de reflexionar sobre la Belleza? Nosotros anticipamos un milagro, nosotros nos esforzamos a romper el candado, mas la escalera del </w:t>
      </w:r>
      <w:proofErr w:type="spellStart"/>
      <w:r w:rsidRPr="00381E4D">
        <w:rPr>
          <w:rFonts w:ascii="Times New Roman" w:hAnsi="Times New Roman" w:cs="Times New Roman"/>
          <w:sz w:val="24"/>
          <w:szCs w:val="24"/>
        </w:rPr>
        <w:t>Arhat</w:t>
      </w:r>
      <w:proofErr w:type="spellEnd"/>
      <w:r w:rsidRPr="00381E4D">
        <w:rPr>
          <w:rFonts w:ascii="Times New Roman" w:hAnsi="Times New Roman" w:cs="Times New Roman"/>
          <w:sz w:val="24"/>
          <w:szCs w:val="24"/>
        </w:rPr>
        <w:t xml:space="preserve"> es única en la Belleza. </w:t>
      </w:r>
      <w:r w:rsidR="007A54E0" w:rsidRPr="00381E4D">
        <w:rPr>
          <w:rFonts w:ascii="Times New Roman" w:hAnsi="Times New Roman" w:cs="Times New Roman"/>
          <w:sz w:val="24"/>
          <w:szCs w:val="24"/>
        </w:rPr>
        <w:t>Mundo Ardiente I, 177.</w:t>
      </w:r>
    </w:p>
    <w:p w:rsidR="002315D8" w:rsidRPr="00381E4D" w:rsidRDefault="002315D8" w:rsidP="00381E4D">
      <w:pPr>
        <w:pStyle w:val="Prrafodelista"/>
        <w:tabs>
          <w:tab w:val="left" w:pos="284"/>
        </w:tabs>
        <w:spacing w:after="0" w:line="240" w:lineRule="auto"/>
        <w:ind w:left="0"/>
        <w:rPr>
          <w:rFonts w:ascii="Times New Roman" w:hAnsi="Times New Roman" w:cs="Times New Roman"/>
          <w:sz w:val="24"/>
          <w:szCs w:val="24"/>
        </w:rPr>
      </w:pPr>
    </w:p>
    <w:p w:rsidR="007A54E0" w:rsidRPr="00381E4D" w:rsidRDefault="008619C4" w:rsidP="00A943A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lastRenderedPageBreak/>
        <w:t xml:space="preserve">…. </w:t>
      </w:r>
      <w:r w:rsidR="002315D8" w:rsidRPr="00381E4D">
        <w:rPr>
          <w:rFonts w:ascii="Times New Roman" w:hAnsi="Times New Roman" w:cs="Times New Roman"/>
          <w:sz w:val="24"/>
          <w:szCs w:val="24"/>
        </w:rPr>
        <w:t xml:space="preserve">En general, la mayoría de la gente no puede soportar una estancia en la Tierra en tensión continua. Sin embargo, es posible aclimatarlos en ciertos laboratorios químicos, donde el recién llegado es completamente incapaz de respirar y donde aquellos que trabajan regularmente allí ni siquiera notan la presión. Semejante ejemplo nos debe convencer de cómo es posible acostumbrarse a una vigilancia constante, como el imán de tensión. Cualquiera que pisa la escalera del ascenso encuentra difícil el primer paso. Así </w:t>
      </w:r>
      <w:proofErr w:type="gramStart"/>
      <w:r w:rsidR="002315D8" w:rsidRPr="00381E4D">
        <w:rPr>
          <w:rFonts w:ascii="Times New Roman" w:hAnsi="Times New Roman" w:cs="Times New Roman"/>
          <w:sz w:val="24"/>
          <w:szCs w:val="24"/>
        </w:rPr>
        <w:t>Maya</w:t>
      </w:r>
      <w:proofErr w:type="gramEnd"/>
      <w:r w:rsidR="002315D8" w:rsidRPr="00381E4D">
        <w:rPr>
          <w:rFonts w:ascii="Times New Roman" w:hAnsi="Times New Roman" w:cs="Times New Roman"/>
          <w:sz w:val="24"/>
          <w:szCs w:val="24"/>
        </w:rPr>
        <w:t xml:space="preserve"> pasa a la conciencia el conocimiento de la tensión cósmica.  </w:t>
      </w:r>
      <w:r w:rsidR="007A54E0" w:rsidRPr="00381E4D">
        <w:rPr>
          <w:rFonts w:ascii="Times New Roman" w:hAnsi="Times New Roman" w:cs="Times New Roman"/>
          <w:sz w:val="24"/>
          <w:szCs w:val="24"/>
        </w:rPr>
        <w:t>Mundo Ardiente II, 253.</w:t>
      </w:r>
    </w:p>
    <w:p w:rsidR="002315D8" w:rsidRPr="00381E4D" w:rsidRDefault="002315D8" w:rsidP="00A943A1">
      <w:pPr>
        <w:pStyle w:val="Prrafodelista"/>
        <w:tabs>
          <w:tab w:val="left" w:pos="426"/>
        </w:tabs>
        <w:spacing w:after="0" w:line="240" w:lineRule="auto"/>
        <w:ind w:left="0"/>
        <w:rPr>
          <w:rFonts w:ascii="Times New Roman" w:hAnsi="Times New Roman" w:cs="Times New Roman"/>
          <w:sz w:val="24"/>
          <w:szCs w:val="24"/>
        </w:rPr>
      </w:pPr>
    </w:p>
    <w:p w:rsidR="007A54E0" w:rsidRPr="00381E4D" w:rsidRDefault="008619C4" w:rsidP="00381E4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 El conservar un estado de ánimo inusual significa avanzar hacia el Mundo Ardiente. Bajo condiciones ordinarias de vida dichos estados de ánimo no son fáciles de lograr, pero precisamente no se deben dejar de lado. Uno no debería entrar al templo más que en oración. En oración la existencia se eleva y se hace mejor; por consiguiente cada oración, así como toda exaltación, debe ser mejor que la precedente. Hay que recorrer cada uno de los peldaños de la escalera del espíritu. ¡Qué majestuosa es la Escalera del Mundo Ardiente, que en el año tiene trescientos sesenta y seis escalones por día y trescientos sesenta y seis en la noche! Cada peldaño es distinto del otro y deja que cada uno sea mejor que el precedente. ¿No será el júbilo por la Enseñanza un verdadero adorno de cada escalón? En cada júbilo por la Enseñanza ya está contenido un nuevo conocimiento. Con frecuencia uno no puede expresar con palabras este peldaño, dado en alegría. ¡Es indisputable saber que se está ascendiendo una verdadera montaña en la oración del júbilo! Los dolores se alivian por ello, por ellos las tareas tienen éxito. Nada ni nadie puede bloquear este gozo. Así nosotros tenemos la ventaja del éxito. Lo mismo se puede desear a todos, porque en la esclarea del espíritu no existe hacinamiento. Que cada uno se regocije ante la belleza inmaculada de un nuevo escalón. ¿Por qué alguien querrá ir para atrás? Mas será difícil y fatigoso perder lo que ya se ha atravesado. Las caídas son siempre dañinas, incluso para el cuerpo. Uno puede imaginar lo ruinoso que es para el espíritu, para el ser ardiente. El contacto con el Fuego produce un tipo especial de tejido, el que brilla en ascenso y se reduce a cenizas en el camino descendente. La escalera del ascenso es la medida de la magnanimidad, consecuentemente la magnanimidad hay que alcanzarla todos los días. </w:t>
      </w:r>
      <w:r w:rsidR="007A54E0" w:rsidRPr="00381E4D">
        <w:rPr>
          <w:rFonts w:ascii="Times New Roman" w:hAnsi="Times New Roman" w:cs="Times New Roman"/>
          <w:sz w:val="24"/>
          <w:szCs w:val="24"/>
        </w:rPr>
        <w:t>Mundo Ardiente II, 280.</w:t>
      </w:r>
    </w:p>
    <w:p w:rsidR="002315D8" w:rsidRPr="00381E4D" w:rsidRDefault="002315D8" w:rsidP="00381E4D">
      <w:pPr>
        <w:pStyle w:val="Prrafodelista"/>
        <w:tabs>
          <w:tab w:val="left" w:pos="284"/>
          <w:tab w:val="left" w:pos="426"/>
        </w:tabs>
        <w:spacing w:after="0" w:line="240" w:lineRule="auto"/>
        <w:ind w:left="0"/>
        <w:rPr>
          <w:rFonts w:ascii="Times New Roman" w:hAnsi="Times New Roman" w:cs="Times New Roman"/>
          <w:sz w:val="24"/>
          <w:szCs w:val="24"/>
        </w:rPr>
      </w:pPr>
    </w:p>
    <w:p w:rsidR="00946105" w:rsidRPr="00381E4D" w:rsidRDefault="00946105" w:rsidP="00381E4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En general, los peregrinos temerosos no están listos para recorrer el camino. ¿Podría uno imaginar un nadador que le tiene miedo al agua? De la misma manera, el miedo es dañino cuando se tiene que avanzar en el Mundo Sutil. Sólo la determinación y la aspiración a lo Más Elevado favorecen el ascenso. Aquel que se esfuerza hacia lo </w:t>
      </w:r>
      <w:proofErr w:type="spellStart"/>
      <w:r w:rsidRPr="00381E4D">
        <w:rPr>
          <w:rFonts w:ascii="Times New Roman" w:hAnsi="Times New Roman" w:cs="Times New Roman"/>
          <w:sz w:val="24"/>
          <w:szCs w:val="24"/>
        </w:rPr>
        <w:t>bienamado</w:t>
      </w:r>
      <w:proofErr w:type="spellEnd"/>
      <w:r w:rsidRPr="00381E4D">
        <w:rPr>
          <w:rFonts w:ascii="Times New Roman" w:hAnsi="Times New Roman" w:cs="Times New Roman"/>
          <w:sz w:val="24"/>
          <w:szCs w:val="24"/>
        </w:rPr>
        <w:t xml:space="preserve"> no cuenta los escalones de la escalera. Así, es necesario amar para poder llegar.</w:t>
      </w:r>
    </w:p>
    <w:p w:rsidR="007A54E0" w:rsidRPr="00381E4D" w:rsidRDefault="00946105" w:rsidP="00381E4D">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381E4D">
        <w:rPr>
          <w:rFonts w:ascii="Times New Roman" w:hAnsi="Times New Roman" w:cs="Times New Roman"/>
          <w:sz w:val="24"/>
          <w:szCs w:val="24"/>
        </w:rPr>
        <w:tab/>
        <w:t xml:space="preserve">La Hermandad nos enseña este medio de ascenso. </w:t>
      </w:r>
      <w:r w:rsidR="007A54E0" w:rsidRPr="00381E4D">
        <w:rPr>
          <w:rFonts w:ascii="Times New Roman" w:hAnsi="Times New Roman" w:cs="Times New Roman"/>
          <w:sz w:val="24"/>
          <w:szCs w:val="24"/>
        </w:rPr>
        <w:t>Hermandad, 321.</w:t>
      </w:r>
    </w:p>
    <w:p w:rsidR="00946105" w:rsidRPr="00381E4D" w:rsidRDefault="00946105" w:rsidP="00381E4D">
      <w:pPr>
        <w:pStyle w:val="Prrafodelista"/>
        <w:tabs>
          <w:tab w:val="left" w:pos="284"/>
          <w:tab w:val="left" w:pos="426"/>
        </w:tabs>
        <w:spacing w:after="0" w:line="240" w:lineRule="auto"/>
        <w:ind w:left="0"/>
        <w:rPr>
          <w:rFonts w:ascii="Times New Roman" w:hAnsi="Times New Roman" w:cs="Times New Roman"/>
          <w:sz w:val="24"/>
          <w:szCs w:val="24"/>
        </w:rPr>
      </w:pPr>
    </w:p>
    <w:p w:rsidR="00CC785F" w:rsidRPr="00381E4D" w:rsidRDefault="00D73D8E" w:rsidP="00A943A1">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Considera que nada te pertenece; así será más fácil para ti no dañar las cosas. Piensa como mejor adornar cada lugar; así te protegerás mejor de la basura. Considera cuanto mejor que lo viejo deberán ser las cosas nuevas; por este medio afirmarás la escalera del ascenso. Piensa cuan bello es el mañana; así aprenderás a mirar hacia adelante. Piensa cuan cruel es la condición de los animales; así comenzarás a tener piedad por lo más bajo. Reflexiona sobre </w:t>
      </w:r>
      <w:r w:rsidR="00381E4D" w:rsidRPr="00381E4D">
        <w:rPr>
          <w:rFonts w:ascii="Times New Roman" w:hAnsi="Times New Roman" w:cs="Times New Roman"/>
          <w:sz w:val="24"/>
          <w:szCs w:val="24"/>
        </w:rPr>
        <w:t>cuán</w:t>
      </w:r>
      <w:r w:rsidRPr="00381E4D">
        <w:rPr>
          <w:rFonts w:ascii="Times New Roman" w:hAnsi="Times New Roman" w:cs="Times New Roman"/>
          <w:sz w:val="24"/>
          <w:szCs w:val="24"/>
        </w:rPr>
        <w:t xml:space="preserve"> pequeña es la Tierra; así mejorarás tu entendimiento sobre las relaciones. Piensa cuan bello es el sol que se esconde detrás de la esfera de la Tierra; así controlarás la irritación. Piensa lo blanca que son las palomas bajo los rayos del sol; así reforzarás tu esperanza. Piensa cuan azul es el cielo; así te acercarás a la eternidad. Piensa </w:t>
      </w:r>
      <w:r w:rsidRPr="00381E4D">
        <w:rPr>
          <w:rFonts w:ascii="Times New Roman" w:hAnsi="Times New Roman" w:cs="Times New Roman"/>
          <w:sz w:val="24"/>
          <w:szCs w:val="24"/>
        </w:rPr>
        <w:lastRenderedPageBreak/>
        <w:t xml:space="preserve">cuan negra es la oscuridad; así te protegerás del frío de la retirada. Piensa valientemente sobre las imágenes de los Grandes Seres; así seguirás la línea de la unidad. Piensa que la felicidad es caminar sobre la corteza del planeta, llenándola con la conciencia del espíritu. Piensa que la felicidad es caminar bajo los rayos de las constelaciones, ser el punto focal de los rayos que tienen milenios de años. Piensa en Nuestra Mano, que guía vigilantemente; </w:t>
      </w:r>
      <w:bookmarkStart w:id="0" w:name="_GoBack"/>
      <w:r w:rsidRPr="00381E4D">
        <w:rPr>
          <w:rFonts w:ascii="Times New Roman" w:hAnsi="Times New Roman" w:cs="Times New Roman"/>
          <w:sz w:val="24"/>
          <w:szCs w:val="24"/>
        </w:rPr>
        <w:t xml:space="preserve">así prolongarás el hilo de la vida. </w:t>
      </w:r>
      <w:r w:rsidR="00CC785F" w:rsidRPr="00381E4D">
        <w:rPr>
          <w:rFonts w:ascii="Times New Roman" w:hAnsi="Times New Roman" w:cs="Times New Roman"/>
          <w:sz w:val="24"/>
          <w:szCs w:val="24"/>
        </w:rPr>
        <w:t>Iluminación, II</w:t>
      </w:r>
      <w:r w:rsidR="007A54E0" w:rsidRPr="00381E4D">
        <w:rPr>
          <w:rFonts w:ascii="Times New Roman" w:hAnsi="Times New Roman" w:cs="Times New Roman"/>
          <w:sz w:val="24"/>
          <w:szCs w:val="24"/>
        </w:rPr>
        <w:t>I</w:t>
      </w:r>
      <w:r w:rsidR="00381E4D" w:rsidRPr="00381E4D">
        <w:rPr>
          <w:rFonts w:ascii="Times New Roman" w:hAnsi="Times New Roman" w:cs="Times New Roman"/>
          <w:sz w:val="24"/>
          <w:szCs w:val="24"/>
        </w:rPr>
        <w:t>: III: 6</w:t>
      </w:r>
      <w:r w:rsidR="00CC785F" w:rsidRPr="00381E4D">
        <w:rPr>
          <w:rFonts w:ascii="Times New Roman" w:hAnsi="Times New Roman" w:cs="Times New Roman"/>
          <w:sz w:val="24"/>
          <w:szCs w:val="24"/>
        </w:rPr>
        <w:t xml:space="preserve">; Hojas del Jardín de </w:t>
      </w:r>
      <w:proofErr w:type="spellStart"/>
      <w:r w:rsidR="00CC785F" w:rsidRPr="00381E4D">
        <w:rPr>
          <w:rFonts w:ascii="Times New Roman" w:hAnsi="Times New Roman" w:cs="Times New Roman"/>
          <w:sz w:val="24"/>
          <w:szCs w:val="24"/>
        </w:rPr>
        <w:t>Morya</w:t>
      </w:r>
      <w:proofErr w:type="spellEnd"/>
      <w:r w:rsidR="00CC785F" w:rsidRPr="00381E4D">
        <w:rPr>
          <w:rFonts w:ascii="Times New Roman" w:hAnsi="Times New Roman" w:cs="Times New Roman"/>
          <w:sz w:val="24"/>
          <w:szCs w:val="24"/>
        </w:rPr>
        <w:t xml:space="preserve"> II, </w:t>
      </w:r>
      <w:r w:rsidR="00C43696" w:rsidRPr="00381E4D">
        <w:rPr>
          <w:rFonts w:ascii="Times New Roman" w:hAnsi="Times New Roman" w:cs="Times New Roman"/>
          <w:sz w:val="24"/>
          <w:szCs w:val="24"/>
        </w:rPr>
        <w:t>297</w:t>
      </w:r>
      <w:r w:rsidR="00CC785F" w:rsidRPr="00381E4D">
        <w:rPr>
          <w:rFonts w:ascii="Times New Roman" w:hAnsi="Times New Roman" w:cs="Times New Roman"/>
          <w:sz w:val="24"/>
          <w:szCs w:val="24"/>
        </w:rPr>
        <w:t>.</w:t>
      </w:r>
    </w:p>
    <w:p w:rsidR="00946105" w:rsidRPr="00381E4D" w:rsidRDefault="00946105" w:rsidP="00A943A1">
      <w:pPr>
        <w:pStyle w:val="Prrafodelista"/>
        <w:tabs>
          <w:tab w:val="left" w:pos="426"/>
        </w:tabs>
        <w:spacing w:after="0" w:line="240" w:lineRule="auto"/>
        <w:ind w:left="0"/>
        <w:rPr>
          <w:rFonts w:ascii="Times New Roman" w:hAnsi="Times New Roman" w:cs="Times New Roman"/>
          <w:sz w:val="24"/>
          <w:szCs w:val="24"/>
        </w:rPr>
      </w:pPr>
    </w:p>
    <w:bookmarkEnd w:id="0"/>
    <w:p w:rsidR="007A54E0" w:rsidRPr="00381E4D" w:rsidRDefault="00977127" w:rsidP="00381E4D">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381E4D">
        <w:rPr>
          <w:rFonts w:ascii="Times New Roman" w:hAnsi="Times New Roman" w:cs="Times New Roman"/>
          <w:sz w:val="24"/>
          <w:szCs w:val="24"/>
        </w:rPr>
        <w:t xml:space="preserve">Por tanto, todos nosotros somos culpables por nosotros mismos y los demás, pues no podemos aislarnos del resto de la humanidad ni del Cosmos. Ciertamente, el Cosmos está en nosotros y nosotros en él. Pero sólo el entendimiento de esta unión hará posible unirnos a dicha existencia. Los problemas fundamentales del significado de nuestra existencia se resolvieron hace mucho tiempo, pero la gente no desea aceptarlo, pues nadie quiere asumir RESPONSABILIDAD por cada pensamiento, por cada palabra y por cada acción. Y nosotros retornaremos a la Tierra hasta que cumplamos esta aceptada responsabilidad - perfeccionarnos a nosotros mismos, a la Tierra y también a las esferas circundantes. Después de concluir nuestro perfeccionamiento terrenal, cruzaremos en gloriosa refulgencia de multiplicada Belleza a los mundos lejanos, el siguiente paso de la evolución sobre la infinita escalera del perfeccionamiento. </w:t>
      </w:r>
      <w:r w:rsidR="007A54E0" w:rsidRPr="00381E4D">
        <w:rPr>
          <w:rFonts w:ascii="Times New Roman" w:hAnsi="Times New Roman" w:cs="Times New Roman"/>
          <w:sz w:val="24"/>
          <w:szCs w:val="24"/>
        </w:rPr>
        <w:t xml:space="preserve">Cartas de Helena </w:t>
      </w:r>
      <w:proofErr w:type="spellStart"/>
      <w:r w:rsidR="007A54E0" w:rsidRPr="00381E4D">
        <w:rPr>
          <w:rFonts w:ascii="Times New Roman" w:hAnsi="Times New Roman" w:cs="Times New Roman"/>
          <w:sz w:val="24"/>
          <w:szCs w:val="24"/>
        </w:rPr>
        <w:t>Roerich</w:t>
      </w:r>
      <w:proofErr w:type="spellEnd"/>
      <w:r w:rsidR="007A54E0" w:rsidRPr="00381E4D">
        <w:rPr>
          <w:rFonts w:ascii="Times New Roman" w:hAnsi="Times New Roman" w:cs="Times New Roman"/>
          <w:sz w:val="24"/>
          <w:szCs w:val="24"/>
        </w:rPr>
        <w:t xml:space="preserve"> II, 07 Octubre, 1935.</w:t>
      </w:r>
    </w:p>
    <w:sectPr w:rsidR="007A54E0" w:rsidRPr="00381E4D" w:rsidSect="00381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41112"/>
    <w:rsid w:val="00147CBD"/>
    <w:rsid w:val="00157567"/>
    <w:rsid w:val="001611D8"/>
    <w:rsid w:val="00171EC8"/>
    <w:rsid w:val="0017476E"/>
    <w:rsid w:val="0017596F"/>
    <w:rsid w:val="001D5BA6"/>
    <w:rsid w:val="001E6B9A"/>
    <w:rsid w:val="0020573E"/>
    <w:rsid w:val="002150A3"/>
    <w:rsid w:val="002315D8"/>
    <w:rsid w:val="00232AC9"/>
    <w:rsid w:val="00246903"/>
    <w:rsid w:val="00246E15"/>
    <w:rsid w:val="002516CF"/>
    <w:rsid w:val="002611F5"/>
    <w:rsid w:val="0027041D"/>
    <w:rsid w:val="002B60BA"/>
    <w:rsid w:val="002B65D4"/>
    <w:rsid w:val="00315EBF"/>
    <w:rsid w:val="00325B75"/>
    <w:rsid w:val="003314B1"/>
    <w:rsid w:val="00354B7A"/>
    <w:rsid w:val="00360C0E"/>
    <w:rsid w:val="00372154"/>
    <w:rsid w:val="003779C1"/>
    <w:rsid w:val="00381E4D"/>
    <w:rsid w:val="00384D5F"/>
    <w:rsid w:val="003A5E7D"/>
    <w:rsid w:val="003B17A1"/>
    <w:rsid w:val="003E59A8"/>
    <w:rsid w:val="003F0822"/>
    <w:rsid w:val="00415F44"/>
    <w:rsid w:val="00420CE6"/>
    <w:rsid w:val="00440895"/>
    <w:rsid w:val="00456F1C"/>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D4B95"/>
    <w:rsid w:val="005E5EE1"/>
    <w:rsid w:val="005E68F3"/>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A54E0"/>
    <w:rsid w:val="007B7FDD"/>
    <w:rsid w:val="007E0021"/>
    <w:rsid w:val="007F6A27"/>
    <w:rsid w:val="00813D92"/>
    <w:rsid w:val="00815CC3"/>
    <w:rsid w:val="0084768E"/>
    <w:rsid w:val="008619C4"/>
    <w:rsid w:val="00871EFB"/>
    <w:rsid w:val="008835EB"/>
    <w:rsid w:val="008D4B72"/>
    <w:rsid w:val="008F4DFF"/>
    <w:rsid w:val="00900458"/>
    <w:rsid w:val="00903696"/>
    <w:rsid w:val="00913C4F"/>
    <w:rsid w:val="00915B62"/>
    <w:rsid w:val="00946105"/>
    <w:rsid w:val="009520BE"/>
    <w:rsid w:val="009520E5"/>
    <w:rsid w:val="0095307F"/>
    <w:rsid w:val="00963196"/>
    <w:rsid w:val="00977127"/>
    <w:rsid w:val="009859E3"/>
    <w:rsid w:val="0099098F"/>
    <w:rsid w:val="009C0C01"/>
    <w:rsid w:val="009C175B"/>
    <w:rsid w:val="009C2B18"/>
    <w:rsid w:val="009F25F8"/>
    <w:rsid w:val="00A000D7"/>
    <w:rsid w:val="00A0065A"/>
    <w:rsid w:val="00A107F5"/>
    <w:rsid w:val="00A178E4"/>
    <w:rsid w:val="00A25783"/>
    <w:rsid w:val="00A33490"/>
    <w:rsid w:val="00A45043"/>
    <w:rsid w:val="00A64E0B"/>
    <w:rsid w:val="00A8712D"/>
    <w:rsid w:val="00A92CA9"/>
    <w:rsid w:val="00A943A1"/>
    <w:rsid w:val="00A97FD9"/>
    <w:rsid w:val="00AF4AE6"/>
    <w:rsid w:val="00B332E5"/>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3696"/>
    <w:rsid w:val="00C46294"/>
    <w:rsid w:val="00C47354"/>
    <w:rsid w:val="00C65654"/>
    <w:rsid w:val="00C8360B"/>
    <w:rsid w:val="00CA5856"/>
    <w:rsid w:val="00CC166C"/>
    <w:rsid w:val="00CC785F"/>
    <w:rsid w:val="00CD5027"/>
    <w:rsid w:val="00CF231B"/>
    <w:rsid w:val="00CF79D8"/>
    <w:rsid w:val="00D16F61"/>
    <w:rsid w:val="00D35879"/>
    <w:rsid w:val="00D41EF0"/>
    <w:rsid w:val="00D73D8E"/>
    <w:rsid w:val="00D74EE4"/>
    <w:rsid w:val="00D93296"/>
    <w:rsid w:val="00DA56E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BD95E-BE5A-44E0-8255-370A66A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74A9-7031-4FC2-8129-9EBFE3AE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1806</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2019-11-17T23:44:00Z</dcterms:created>
  <dcterms:modified xsi:type="dcterms:W3CDTF">2019-12-12T12:54:00Z</dcterms:modified>
</cp:coreProperties>
</file>